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D22" w:rsidRPr="003370C5" w:rsidRDefault="00BD2D22" w:rsidP="00BD2D22">
      <w:pPr>
        <w:pStyle w:val="Nagwek3"/>
        <w:spacing w:line="240" w:lineRule="auto"/>
        <w:jc w:val="center"/>
        <w:rPr>
          <w:rFonts w:ascii="Liberation Serif" w:hAnsi="Liberation Serif" w:cs="Liberation Serif"/>
          <w:color w:val="auto"/>
          <w:sz w:val="20"/>
          <w:szCs w:val="20"/>
        </w:rPr>
      </w:pPr>
      <w:r w:rsidRPr="003370C5">
        <w:rPr>
          <w:rFonts w:ascii="Liberation Serif" w:hAnsi="Liberation Serif" w:cs="Liberation Serif"/>
          <w:b/>
          <w:bCs/>
          <w:color w:val="auto"/>
          <w:sz w:val="20"/>
          <w:szCs w:val="20"/>
        </w:rPr>
        <w:t>OPIS PRZEDMIOTU ZAMÓWIENIA</w:t>
      </w:r>
    </w:p>
    <w:p w:rsidR="00BD2D22" w:rsidRPr="003370C5" w:rsidRDefault="00BD2D22" w:rsidP="00BD2D22">
      <w:pPr>
        <w:pStyle w:val="Textbody"/>
        <w:spacing w:line="240" w:lineRule="auto"/>
        <w:jc w:val="center"/>
        <w:rPr>
          <w:rFonts w:cs="Liberation Serif"/>
          <w:b/>
          <w:bCs/>
          <w:sz w:val="20"/>
          <w:szCs w:val="20"/>
        </w:rPr>
      </w:pPr>
    </w:p>
    <w:p w:rsidR="00BD2D22" w:rsidRPr="003370C5" w:rsidRDefault="00BD2D22" w:rsidP="00BD2D22">
      <w:pPr>
        <w:pStyle w:val="Standard"/>
        <w:rPr>
          <w:rFonts w:cs="Liberation Serif"/>
          <w:sz w:val="20"/>
          <w:szCs w:val="20"/>
        </w:rPr>
      </w:pPr>
      <w:r w:rsidRPr="003370C5">
        <w:rPr>
          <w:rStyle w:val="StrongEmphasis"/>
          <w:rFonts w:cs="Liberation Serif"/>
          <w:sz w:val="20"/>
          <w:szCs w:val="20"/>
        </w:rPr>
        <w:t>Zamawiający:</w:t>
      </w:r>
      <w:r w:rsidRPr="003370C5">
        <w:rPr>
          <w:rFonts w:cs="Liberation Serif"/>
          <w:sz w:val="20"/>
          <w:szCs w:val="20"/>
        </w:rPr>
        <w:t xml:space="preserve"> Podhalański Szpital Specjalistyczny im. Jana Pawła II w Nowym Targu</w:t>
      </w:r>
      <w:r w:rsidRPr="003370C5">
        <w:rPr>
          <w:rFonts w:cs="Liberation Serif"/>
          <w:sz w:val="20"/>
          <w:szCs w:val="20"/>
        </w:rPr>
        <w:br/>
      </w:r>
      <w:r w:rsidRPr="003370C5">
        <w:rPr>
          <w:rStyle w:val="StrongEmphasis"/>
          <w:rFonts w:cs="Liberation Serif"/>
          <w:sz w:val="20"/>
          <w:szCs w:val="20"/>
        </w:rPr>
        <w:t>Tytuł projektu:</w:t>
      </w:r>
      <w:r w:rsidRPr="003370C5">
        <w:rPr>
          <w:rFonts w:cs="Liberation Serif"/>
          <w:sz w:val="20"/>
          <w:szCs w:val="20"/>
        </w:rPr>
        <w:t xml:space="preserve"> „Utworzenie Środowiskowego Centrum Zdrowia Psychicznego w Nowym Targu”</w:t>
      </w:r>
      <w:r w:rsidRPr="003370C5">
        <w:rPr>
          <w:rFonts w:cs="Liberation Serif"/>
          <w:sz w:val="20"/>
          <w:szCs w:val="20"/>
        </w:rPr>
        <w:br/>
      </w:r>
      <w:r w:rsidRPr="003370C5">
        <w:rPr>
          <w:rStyle w:val="StrongEmphasis"/>
          <w:rFonts w:cs="Liberation Serif"/>
          <w:sz w:val="20"/>
          <w:szCs w:val="20"/>
        </w:rPr>
        <w:t>Źródło finansowania:</w:t>
      </w:r>
      <w:r w:rsidRPr="003370C5">
        <w:rPr>
          <w:rFonts w:cs="Liberation Serif"/>
          <w:sz w:val="20"/>
          <w:szCs w:val="20"/>
        </w:rPr>
        <w:t xml:space="preserve"> Fundusze Europejskie dla Małopolski 2021–2027, nr umowy FEMP.06.34-IP.01-0200/25-00</w:t>
      </w:r>
    </w:p>
    <w:p w:rsidR="00BD2D22" w:rsidRPr="003370C5" w:rsidRDefault="00BD2D22" w:rsidP="00BD2D22">
      <w:pPr>
        <w:pStyle w:val="Standard"/>
        <w:rPr>
          <w:rFonts w:cs="Liberation Serif"/>
          <w:b/>
          <w:bCs/>
          <w:sz w:val="20"/>
          <w:szCs w:val="20"/>
        </w:rPr>
      </w:pPr>
    </w:p>
    <w:p w:rsidR="00BD2D22" w:rsidRPr="003370C5" w:rsidRDefault="00BD2D22" w:rsidP="00BD2D22">
      <w:pPr>
        <w:pStyle w:val="Nagwek4"/>
        <w:spacing w:line="240" w:lineRule="auto"/>
        <w:rPr>
          <w:rFonts w:ascii="Liberation Serif" w:hAnsi="Liberation Serif" w:cs="Liberation Serif"/>
          <w:i w:val="0"/>
          <w:iCs w:val="0"/>
          <w:color w:val="auto"/>
          <w:sz w:val="20"/>
          <w:szCs w:val="20"/>
        </w:rPr>
      </w:pPr>
      <w:r w:rsidRPr="003370C5">
        <w:rPr>
          <w:rFonts w:ascii="Liberation Serif" w:hAnsi="Liberation Serif" w:cs="Liberation Serif"/>
          <w:b/>
          <w:bCs/>
          <w:i w:val="0"/>
          <w:iCs w:val="0"/>
          <w:color w:val="auto"/>
          <w:sz w:val="20"/>
          <w:szCs w:val="20"/>
        </w:rPr>
        <w:t>1. Przedmiot zamówienia</w:t>
      </w:r>
    </w:p>
    <w:p w:rsidR="00BD2D22" w:rsidRPr="003370C5" w:rsidRDefault="00BD2D22" w:rsidP="00BD2D22">
      <w:pPr>
        <w:pStyle w:val="Standard"/>
        <w:numPr>
          <w:ilvl w:val="1"/>
          <w:numId w:val="1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Przedmiotem zamówienia jest </w:t>
      </w:r>
      <w:r w:rsidRPr="003370C5">
        <w:rPr>
          <w:rStyle w:val="StrongEmphasis"/>
          <w:rFonts w:cs="Liberation Serif"/>
          <w:sz w:val="20"/>
          <w:szCs w:val="20"/>
        </w:rPr>
        <w:t>organizacja i prowadzenie grup wsparcia dla pacjentów</w:t>
      </w:r>
      <w:r w:rsidRPr="003370C5">
        <w:rPr>
          <w:rFonts w:cs="Liberation Serif"/>
          <w:sz w:val="20"/>
          <w:szCs w:val="20"/>
        </w:rPr>
        <w:t xml:space="preserve"> </w:t>
      </w:r>
    </w:p>
    <w:p w:rsidR="00BD2D22" w:rsidRPr="003370C5" w:rsidRDefault="00BD2D22" w:rsidP="00BD2D22">
      <w:pPr>
        <w:pStyle w:val="Standard"/>
        <w:ind w:left="1080"/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 ramach realizowanego projektu.</w:t>
      </w:r>
    </w:p>
    <w:p w:rsidR="00BD2D22" w:rsidRPr="00BD2D22" w:rsidRDefault="00BD2D22" w:rsidP="00BD2D22">
      <w:pPr>
        <w:pStyle w:val="Standard"/>
        <w:numPr>
          <w:ilvl w:val="1"/>
          <w:numId w:val="1"/>
        </w:numPr>
        <w:rPr>
          <w:rStyle w:val="StrongEmphasis"/>
          <w:rFonts w:cs="Liberation Serif"/>
          <w:b w:val="0"/>
          <w:sz w:val="20"/>
          <w:szCs w:val="20"/>
        </w:rPr>
      </w:pPr>
      <w:r w:rsidRPr="00BD2D22">
        <w:rPr>
          <w:rStyle w:val="StrongEmphasis"/>
          <w:rFonts w:cs="Liberation Serif"/>
          <w:b w:val="0"/>
          <w:sz w:val="20"/>
          <w:szCs w:val="20"/>
        </w:rPr>
        <w:t>Dla każdej grupy wsparcia konieczne jest wyłonienie łącznie 2 wykonawców, którzy będą współpracować ze sobą w procesie koordynacji i prowadzenia grupy wsparcia.</w:t>
      </w:r>
    </w:p>
    <w:p w:rsidR="00BD2D22" w:rsidRPr="00BD2D22" w:rsidRDefault="00BD2D22" w:rsidP="00BD2D22">
      <w:pPr>
        <w:pStyle w:val="Standard"/>
        <w:numPr>
          <w:ilvl w:val="1"/>
          <w:numId w:val="1"/>
        </w:numPr>
        <w:rPr>
          <w:rStyle w:val="StrongEmphasis"/>
          <w:rFonts w:cs="Liberation Serif"/>
          <w:b w:val="0"/>
          <w:sz w:val="20"/>
          <w:szCs w:val="20"/>
        </w:rPr>
      </w:pPr>
      <w:r w:rsidRPr="00BD2D22">
        <w:rPr>
          <w:rStyle w:val="StrongEmphasis"/>
          <w:rFonts w:cs="Liberation Serif"/>
          <w:b w:val="0"/>
          <w:sz w:val="20"/>
          <w:szCs w:val="20"/>
        </w:rPr>
        <w:t xml:space="preserve">Świadczenie obejmuje koordynację grup wsparcia razem z Zamawiającym oraz </w:t>
      </w:r>
    </w:p>
    <w:p w:rsidR="00BD2D22" w:rsidRPr="00BD2D22" w:rsidRDefault="00BD2D22" w:rsidP="00BD2D22">
      <w:pPr>
        <w:pStyle w:val="Standard"/>
        <w:ind w:left="1080"/>
        <w:rPr>
          <w:rFonts w:cs="Liberation Serif"/>
          <w:b/>
          <w:bCs/>
          <w:sz w:val="20"/>
          <w:szCs w:val="20"/>
        </w:rPr>
      </w:pPr>
      <w:r w:rsidRPr="00BD2D22">
        <w:rPr>
          <w:rStyle w:val="StrongEmphasis"/>
          <w:rFonts w:cs="Liberation Serif"/>
          <w:b w:val="0"/>
          <w:sz w:val="20"/>
          <w:szCs w:val="20"/>
        </w:rPr>
        <w:t>z współprowadzącym grupę, przeprowadzenie spotkań grup wsparcia, sporządzenie planu działania grupy, prowadzenie dokumentacji bieżącej grupy oraz sporządzenie raportu na koniec działania grupy.</w:t>
      </w:r>
    </w:p>
    <w:p w:rsidR="00BD2D22" w:rsidRPr="003370C5" w:rsidRDefault="00BD2D22" w:rsidP="00BD2D22">
      <w:pPr>
        <w:pStyle w:val="Standard"/>
        <w:numPr>
          <w:ilvl w:val="1"/>
          <w:numId w:val="1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Rekrutacja uczestników, udostępnienie lokali oraz ustalanie harmonogramu odbywa się we współpracy z Centrum Zdrowia Psychicznego w Nowym Targu.</w:t>
      </w:r>
    </w:p>
    <w:p w:rsidR="00BD2D22" w:rsidRPr="003370C5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BD2D22" w:rsidRPr="003370C5" w:rsidRDefault="00BD2D22" w:rsidP="00BD2D22">
      <w:pPr>
        <w:pStyle w:val="Nagwek4"/>
        <w:spacing w:line="240" w:lineRule="auto"/>
        <w:rPr>
          <w:rFonts w:ascii="Liberation Serif" w:hAnsi="Liberation Serif" w:cs="Liberation Serif"/>
          <w:i w:val="0"/>
          <w:iCs w:val="0"/>
          <w:color w:val="auto"/>
          <w:sz w:val="20"/>
          <w:szCs w:val="20"/>
        </w:rPr>
      </w:pPr>
      <w:r w:rsidRPr="003370C5">
        <w:rPr>
          <w:rFonts w:ascii="Liberation Serif" w:hAnsi="Liberation Serif" w:cs="Liberation Serif"/>
          <w:b/>
          <w:bCs/>
          <w:i w:val="0"/>
          <w:iCs w:val="0"/>
          <w:color w:val="auto"/>
          <w:sz w:val="20"/>
          <w:szCs w:val="20"/>
        </w:rPr>
        <w:t>2. Zakres i rodzaje grup wsparcia</w:t>
      </w:r>
    </w:p>
    <w:tbl>
      <w:tblPr>
        <w:tblW w:w="9924" w:type="dxa"/>
        <w:tblInd w:w="-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4112"/>
        <w:gridCol w:w="1559"/>
        <w:gridCol w:w="1418"/>
        <w:gridCol w:w="1417"/>
        <w:gridCol w:w="1418"/>
      </w:tblGrid>
      <w:tr w:rsidR="00BD2D22" w:rsidRPr="003370C5" w:rsidTr="00496123">
        <w:trPr>
          <w:tblHeader/>
        </w:trPr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Tematyka grupy wsparcia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05E2" w:rsidRDefault="00BD2D22" w:rsidP="00496123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 xml:space="preserve">Liczba godzin </w:t>
            </w:r>
          </w:p>
          <w:p w:rsidR="00BD2D22" w:rsidRPr="003370C5" w:rsidRDefault="00BD2D22" w:rsidP="00496123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w roku 2026</w:t>
            </w:r>
          </w:p>
        </w:tc>
        <w:tc>
          <w:tcPr>
            <w:tcW w:w="1418" w:type="dxa"/>
            <w:vAlign w:val="center"/>
          </w:tcPr>
          <w:p w:rsidR="00B805E2" w:rsidRDefault="00BD2D22" w:rsidP="00496123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 xml:space="preserve">Liczba godzin </w:t>
            </w:r>
          </w:p>
          <w:p w:rsidR="00BD2D22" w:rsidRPr="003370C5" w:rsidRDefault="00BD2D22" w:rsidP="00496123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w roku 2027</w:t>
            </w:r>
          </w:p>
        </w:tc>
        <w:tc>
          <w:tcPr>
            <w:tcW w:w="1417" w:type="dxa"/>
            <w:vAlign w:val="center"/>
          </w:tcPr>
          <w:p w:rsidR="00B805E2" w:rsidRDefault="00BD2D22" w:rsidP="00B805E2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Liczba godzin</w:t>
            </w:r>
          </w:p>
          <w:p w:rsidR="00BD2D22" w:rsidRPr="003370C5" w:rsidRDefault="00BD2D22" w:rsidP="00B805E2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w roku 2028</w:t>
            </w:r>
          </w:p>
        </w:tc>
        <w:tc>
          <w:tcPr>
            <w:tcW w:w="1418" w:type="dxa"/>
            <w:vAlign w:val="center"/>
          </w:tcPr>
          <w:p w:rsidR="00B805E2" w:rsidRDefault="00BD2D22" w:rsidP="00B805E2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Liczba godzin</w:t>
            </w:r>
          </w:p>
          <w:p w:rsidR="00BD2D22" w:rsidRPr="003370C5" w:rsidRDefault="00BD2D22" w:rsidP="00B805E2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w roku 202</w:t>
            </w:r>
            <w:r>
              <w:rPr>
                <w:rFonts w:cs="Liberation Serif"/>
                <w:sz w:val="20"/>
                <w:szCs w:val="20"/>
              </w:rPr>
              <w:t>9</w:t>
            </w:r>
          </w:p>
        </w:tc>
      </w:tr>
      <w:tr w:rsidR="00BD2D22" w:rsidRPr="003370C5" w:rsidTr="00496123">
        <w:trPr>
          <w:trHeight w:val="605"/>
        </w:trPr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pacjentów z podwójną diagnozą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270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180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180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90</w:t>
            </w:r>
          </w:p>
        </w:tc>
      </w:tr>
      <w:tr w:rsidR="00BD2D22" w:rsidRPr="003370C5" w:rsidTr="00496123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ofiar przemocy, pacjentów i otoczenia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60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60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30</w:t>
            </w:r>
          </w:p>
        </w:tc>
      </w:tr>
      <w:tr w:rsidR="00BD2D22" w:rsidRPr="003370C5" w:rsidTr="00496123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osób z depresją lub zaburzeniami lękowo-depresyjnymi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45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30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30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15</w:t>
            </w:r>
          </w:p>
        </w:tc>
      </w:tr>
      <w:tr w:rsidR="00BD2D22" w:rsidRPr="003370C5" w:rsidTr="00496123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pełnoletnich wychowanków z systemu pieczy zastępczej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45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30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30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15</w:t>
            </w:r>
          </w:p>
        </w:tc>
      </w:tr>
      <w:tr w:rsidR="00BD2D22" w:rsidRPr="003370C5" w:rsidTr="00496123">
        <w:trPr>
          <w:trHeight w:val="530"/>
        </w:trPr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„Otwarty Dialog”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210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140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140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70</w:t>
            </w:r>
          </w:p>
        </w:tc>
      </w:tr>
      <w:tr w:rsidR="00BD2D22" w:rsidRPr="003370C5" w:rsidTr="00496123">
        <w:trPr>
          <w:trHeight w:val="519"/>
        </w:trPr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dorosłych dzieci alkoholików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270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180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180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90</w:t>
            </w:r>
          </w:p>
        </w:tc>
      </w:tr>
      <w:tr w:rsidR="00BD2D22" w:rsidRPr="003370C5" w:rsidTr="00496123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rodziny i otoczenia pacjentów psychiatrycznych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135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90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45</w:t>
            </w:r>
          </w:p>
        </w:tc>
      </w:tr>
      <w:tr w:rsidR="00BD2D22" w:rsidRPr="003370C5" w:rsidTr="00496123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pacjentów psychoonkologicznych i ich otoczenia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144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96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96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48</w:t>
            </w:r>
          </w:p>
        </w:tc>
      </w:tr>
    </w:tbl>
    <w:p w:rsidR="00BD2D22" w:rsidRPr="003370C5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BD2D22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BD2D22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BD2D22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BD2D22" w:rsidRPr="009329AF" w:rsidRDefault="00BD2D22" w:rsidP="00BD2D22">
      <w:pPr>
        <w:ind w:left="284" w:hanging="357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  <w:r w:rsidRPr="009329AF">
        <w:rPr>
          <w:rFonts w:ascii="Liberation Serif" w:hAnsi="Liberation Serif" w:cs="Liberation Serif"/>
          <w:b/>
          <w:bCs/>
          <w:sz w:val="20"/>
          <w:szCs w:val="20"/>
        </w:rPr>
        <w:lastRenderedPageBreak/>
        <w:t>FORMULARZ CENOWY</w:t>
      </w:r>
    </w:p>
    <w:p w:rsidR="00BD2D22" w:rsidRPr="009329AF" w:rsidRDefault="00BD2D22" w:rsidP="00BD2D22">
      <w:pPr>
        <w:ind w:left="284" w:hanging="357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  <w:r w:rsidRPr="009329AF">
        <w:rPr>
          <w:rFonts w:ascii="Liberation Serif" w:hAnsi="Liberation Serif" w:cs="Liberation Serif"/>
          <w:b/>
          <w:bCs/>
          <w:sz w:val="20"/>
          <w:szCs w:val="20"/>
        </w:rPr>
        <w:t xml:space="preserve">PAKIET </w:t>
      </w:r>
      <w:r w:rsidR="00AC5E41">
        <w:rPr>
          <w:rFonts w:ascii="Liberation Serif" w:hAnsi="Liberation Serif" w:cs="Liberation Serif"/>
          <w:b/>
          <w:bCs/>
          <w:sz w:val="20"/>
          <w:szCs w:val="20"/>
        </w:rPr>
        <w:t>1</w:t>
      </w:r>
      <w:r w:rsidR="00C140F3">
        <w:rPr>
          <w:rFonts w:ascii="Liberation Serif" w:hAnsi="Liberation Serif" w:cs="Liberation Serif"/>
          <w:b/>
          <w:bCs/>
          <w:sz w:val="20"/>
          <w:szCs w:val="20"/>
        </w:rPr>
        <w:t>6</w:t>
      </w:r>
    </w:p>
    <w:tbl>
      <w:tblPr>
        <w:tblW w:w="11058" w:type="dxa"/>
        <w:tblInd w:w="-885" w:type="dxa"/>
        <w:tblLayout w:type="fixed"/>
        <w:tblLook w:val="04A0"/>
      </w:tblPr>
      <w:tblGrid>
        <w:gridCol w:w="567"/>
        <w:gridCol w:w="3120"/>
        <w:gridCol w:w="1134"/>
        <w:gridCol w:w="708"/>
        <w:gridCol w:w="1276"/>
        <w:gridCol w:w="1276"/>
        <w:gridCol w:w="850"/>
        <w:gridCol w:w="851"/>
        <w:gridCol w:w="1276"/>
      </w:tblGrid>
      <w:tr w:rsidR="00BD2D22" w:rsidRPr="009329AF" w:rsidTr="00496123">
        <w:trPr>
          <w:trHeight w:val="10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Lp.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Przedmiot zamówienia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J.m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Ilość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Cena jedn. netto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Wartość zamówienia netto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Stawka VAT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Kwota VAT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Wartość zamówienia brutto</w:t>
            </w:r>
          </w:p>
        </w:tc>
      </w:tr>
      <w:tr w:rsidR="00BD2D22" w:rsidRPr="009329AF" w:rsidTr="0049612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5(3x4)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7(5x6)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8(5+7)</w:t>
            </w:r>
          </w:p>
        </w:tc>
      </w:tr>
      <w:tr w:rsidR="00BD2D22" w:rsidRPr="009329AF" w:rsidTr="0049612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bCs/>
                <w:sz w:val="20"/>
                <w:szCs w:val="20"/>
              </w:rPr>
              <w:t>1.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EF587B">
            <w:pPr>
              <w:snapToGrid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USŁUGA SPECJALISTYCZNA –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P</w:t>
            </w:r>
            <w:r w:rsidR="00033EC4">
              <w:rPr>
                <w:rFonts w:ascii="Liberation Serif" w:hAnsi="Liberation Serif" w:cs="Liberation Serif"/>
                <w:sz w:val="20"/>
                <w:szCs w:val="20"/>
              </w:rPr>
              <w:t xml:space="preserve">ROWADZENIE GRUP WSPARCIA </w:t>
            </w:r>
            <w:r w:rsidR="006A656F">
              <w:rPr>
                <w:rFonts w:ascii="Liberation Serif" w:hAnsi="Liberation Serif" w:cs="Liberation Serif"/>
                <w:sz w:val="20"/>
                <w:szCs w:val="20"/>
              </w:rPr>
              <w:t xml:space="preserve">– </w:t>
            </w:r>
            <w:r w:rsidR="00EF587B">
              <w:rPr>
                <w:rFonts w:ascii="Liberation Serif" w:hAnsi="Liberation Serif" w:cs="Liberation Serif"/>
                <w:sz w:val="20"/>
                <w:szCs w:val="20"/>
              </w:rPr>
              <w:t>PSYCHOLOG/PSYCHOTERAPEUTA/PRACOWNIK SOCJALNY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GODZINA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E921E6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384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</w:tbl>
    <w:p w:rsidR="00BD2D22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BD2D22" w:rsidRPr="003370C5" w:rsidRDefault="00BD2D22" w:rsidP="00BD2D22">
      <w:pPr>
        <w:pStyle w:val="Nagwek3"/>
        <w:spacing w:line="240" w:lineRule="auto"/>
        <w:jc w:val="center"/>
        <w:rPr>
          <w:rFonts w:ascii="Liberation Serif" w:hAnsi="Liberation Serif" w:cs="Liberation Serif"/>
          <w:b/>
          <w:bCs/>
          <w:color w:val="auto"/>
          <w:sz w:val="20"/>
          <w:szCs w:val="20"/>
        </w:rPr>
      </w:pPr>
      <w:r w:rsidRPr="003370C5">
        <w:rPr>
          <w:rFonts w:ascii="Liberation Serif" w:hAnsi="Liberation Serif" w:cs="Liberation Serif"/>
          <w:b/>
          <w:bCs/>
          <w:color w:val="auto"/>
          <w:sz w:val="20"/>
          <w:szCs w:val="20"/>
        </w:rPr>
        <w:t>Opis wymagań wobec personelu – pakiet 16</w:t>
      </w:r>
    </w:p>
    <w:p w:rsidR="00BD2D22" w:rsidRPr="003370C5" w:rsidRDefault="00BD2D22" w:rsidP="00C140F3">
      <w:pPr>
        <w:pStyle w:val="Standard"/>
        <w:numPr>
          <w:ilvl w:val="0"/>
          <w:numId w:val="23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Nazwa stanowiska:</w:t>
      </w:r>
      <w:r w:rsidRPr="003370C5">
        <w:rPr>
          <w:rFonts w:cs="Liberation Serif"/>
          <w:sz w:val="20"/>
          <w:szCs w:val="20"/>
        </w:rPr>
        <w:t xml:space="preserve"> Specjalista ds. prowadzenia grup wsparcia „Pacjenci psychoonkologiczni i ich otoczenie” –</w:t>
      </w:r>
      <w:r w:rsidRPr="003370C5">
        <w:rPr>
          <w:rFonts w:cs="Liberation Serif"/>
          <w:b/>
          <w:bCs/>
          <w:sz w:val="20"/>
          <w:szCs w:val="20"/>
        </w:rPr>
        <w:t xml:space="preserve"> psycholog / psychoterapeuta / pracownik socjalny </w:t>
      </w:r>
      <w:r w:rsidRPr="003370C5">
        <w:rPr>
          <w:rFonts w:cs="Liberation Serif"/>
          <w:sz w:val="20"/>
          <w:szCs w:val="20"/>
        </w:rPr>
        <w:t>prowadzący grupy wsparcia w ramach projektu współfinansowanego ze środków Unii Europejskiej</w:t>
      </w:r>
    </w:p>
    <w:p w:rsidR="00BD2D22" w:rsidRPr="003370C5" w:rsidRDefault="00BD2D22" w:rsidP="00BD2D22">
      <w:pPr>
        <w:pStyle w:val="Standard"/>
        <w:rPr>
          <w:rFonts w:cs="Liberation Serif"/>
          <w:sz w:val="20"/>
          <w:szCs w:val="20"/>
        </w:rPr>
      </w:pPr>
    </w:p>
    <w:p w:rsidR="00BD2D22" w:rsidRPr="003370C5" w:rsidRDefault="00BD2D22" w:rsidP="00C140F3">
      <w:pPr>
        <w:pStyle w:val="Standard"/>
        <w:numPr>
          <w:ilvl w:val="0"/>
          <w:numId w:val="23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Cel stanowiska:</w:t>
      </w:r>
      <w:r w:rsidRPr="003370C5">
        <w:rPr>
          <w:rFonts w:cs="Liberation Serif"/>
          <w:sz w:val="20"/>
          <w:szCs w:val="20"/>
        </w:rPr>
        <w:t xml:space="preserve"> Celem stanowiska jest udzielanie wsparcia uczestnikom projektu poprzez prowadzenie grup wsparcia, rozwijanie kompetencji emocjonalno-społecznych oraz wzmacnianie ich zdolności do radzenia sobie z trudnościami życiowymi i zawodowymi.</w:t>
      </w:r>
    </w:p>
    <w:p w:rsidR="00BD2D22" w:rsidRPr="003370C5" w:rsidRDefault="00BD2D22" w:rsidP="00BD2D22">
      <w:pPr>
        <w:pStyle w:val="Standard"/>
        <w:rPr>
          <w:rFonts w:cs="Liberation Serif"/>
          <w:sz w:val="20"/>
          <w:szCs w:val="20"/>
        </w:rPr>
      </w:pPr>
    </w:p>
    <w:p w:rsidR="00BD2D22" w:rsidRPr="003370C5" w:rsidRDefault="00BD2D22" w:rsidP="00C140F3">
      <w:pPr>
        <w:pStyle w:val="Standard"/>
        <w:numPr>
          <w:ilvl w:val="0"/>
          <w:numId w:val="23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Zakres obowiązków/zadań:</w:t>
      </w:r>
    </w:p>
    <w:p w:rsidR="00BD2D22" w:rsidRPr="003370C5" w:rsidRDefault="00BD2D22" w:rsidP="00C140F3">
      <w:pPr>
        <w:pStyle w:val="Standard"/>
        <w:numPr>
          <w:ilvl w:val="0"/>
          <w:numId w:val="6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prowadzenie grup wsparcia dla uczestników projektu (zajęcia grupowe),</w:t>
      </w:r>
    </w:p>
    <w:p w:rsidR="00BD2D22" w:rsidRPr="003370C5" w:rsidRDefault="00BD2D22" w:rsidP="00C140F3">
      <w:pPr>
        <w:pStyle w:val="Textbody"/>
        <w:numPr>
          <w:ilvl w:val="0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opracowywanie planu pracy grupy, celów do realizacji, tematyki poszczególnych zajęć, diagnozowanie potrzeb uczestników w zakresie wsparcia emocjonalnego,</w:t>
      </w:r>
    </w:p>
    <w:p w:rsidR="00BD2D22" w:rsidRPr="003370C5" w:rsidRDefault="00BD2D22" w:rsidP="00C140F3">
      <w:pPr>
        <w:pStyle w:val="Textbody"/>
        <w:numPr>
          <w:ilvl w:val="0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opracowanie materiałów pomocniczych do zajęć,</w:t>
      </w:r>
    </w:p>
    <w:p w:rsidR="00BD2D22" w:rsidRPr="003370C5" w:rsidRDefault="00BD2D22" w:rsidP="00C140F3">
      <w:pPr>
        <w:pStyle w:val="Textbody"/>
        <w:numPr>
          <w:ilvl w:val="0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prowadzenie dokumentacji z realizacji zajęć (listy obecności, raport końcowy odnoszący się do realizacji planu, notatki merytoryczne),</w:t>
      </w:r>
    </w:p>
    <w:p w:rsidR="00BD2D22" w:rsidRPr="003370C5" w:rsidRDefault="00BD2D22" w:rsidP="00C140F3">
      <w:pPr>
        <w:pStyle w:val="Textbody"/>
        <w:numPr>
          <w:ilvl w:val="0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udział w spotkaniach zespołu projektowego,</w:t>
      </w:r>
    </w:p>
    <w:p w:rsidR="00BD2D22" w:rsidRPr="003370C5" w:rsidRDefault="00BD2D22" w:rsidP="00C140F3">
      <w:pPr>
        <w:pStyle w:val="Textbody"/>
        <w:numPr>
          <w:ilvl w:val="0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współpraca z personelem projektu w zakresie wsparcia uczestników.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C140F3">
      <w:pPr>
        <w:pStyle w:val="Standard"/>
        <w:numPr>
          <w:ilvl w:val="0"/>
          <w:numId w:val="23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Wymagane kwalifikacje:</w:t>
      </w:r>
    </w:p>
    <w:p w:rsidR="00BD2D22" w:rsidRPr="003370C5" w:rsidRDefault="00BD2D22" w:rsidP="00C140F3">
      <w:pPr>
        <w:pStyle w:val="Textbody"/>
        <w:numPr>
          <w:ilvl w:val="0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wykształcenie wyższe magisterskie na kierunku psychologia, LUB</w:t>
      </w:r>
    </w:p>
    <w:p w:rsidR="00BD2D22" w:rsidRPr="003370C5" w:rsidRDefault="00BD2D22" w:rsidP="00C140F3">
      <w:pPr>
        <w:pStyle w:val="Textbody"/>
        <w:numPr>
          <w:ilvl w:val="0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wykształcenie wyższe magisterskie na kierunku psychologia, pedagogika oraz ukończone</w:t>
      </w:r>
      <w:r w:rsidRPr="003370C5">
        <w:rPr>
          <w:rStyle w:val="StrongEmphasis"/>
          <w:rFonts w:cs="Liberation Serif"/>
          <w:sz w:val="20"/>
          <w:szCs w:val="20"/>
        </w:rPr>
        <w:t xml:space="preserve"> szkolenie psychoterapeutyczne</w:t>
      </w:r>
      <w:r w:rsidRPr="003370C5">
        <w:rPr>
          <w:rFonts w:cs="Liberation Serif"/>
          <w:sz w:val="20"/>
          <w:szCs w:val="20"/>
        </w:rPr>
        <w:t xml:space="preserve"> w ośrodku rekomendowanym przez Polskie Towarzystwo Psychologiczne (PTP) lub Polskie Towarzystwo Psychiatryczne (PTP), lub inny ośrodek </w:t>
      </w:r>
      <w:r w:rsidR="00C140F3">
        <w:rPr>
          <w:rFonts w:cs="Liberation Serif"/>
          <w:sz w:val="20"/>
          <w:szCs w:val="20"/>
        </w:rPr>
        <w:t>równoważny</w:t>
      </w:r>
      <w:r w:rsidRPr="003370C5">
        <w:rPr>
          <w:rFonts w:cs="Liberation Serif"/>
          <w:sz w:val="20"/>
          <w:szCs w:val="20"/>
        </w:rPr>
        <w:t xml:space="preserve"> LUB ukończone co najmniej 2 lata szkolenia, LUB</w:t>
      </w:r>
    </w:p>
    <w:p w:rsidR="00BD2D22" w:rsidRPr="003370C5" w:rsidRDefault="00BD2D22" w:rsidP="00C140F3">
      <w:pPr>
        <w:pStyle w:val="Textbody"/>
        <w:numPr>
          <w:ilvl w:val="0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wykształcenie uprawniające do wykonywania zawodu </w:t>
      </w:r>
      <w:r w:rsidRPr="003370C5">
        <w:rPr>
          <w:rStyle w:val="StrongEmphasis"/>
          <w:rFonts w:cs="Liberation Serif"/>
          <w:sz w:val="20"/>
          <w:szCs w:val="20"/>
        </w:rPr>
        <w:t>pracownika socjalnego</w:t>
      </w:r>
      <w:r w:rsidRPr="003370C5">
        <w:rPr>
          <w:rFonts w:cs="Liberation Serif"/>
          <w:sz w:val="20"/>
          <w:szCs w:val="20"/>
        </w:rPr>
        <w:t>, tj. zgodne z art. 116 ustawy o pomocy społecznej:</w:t>
      </w:r>
    </w:p>
    <w:p w:rsidR="00BD2D22" w:rsidRPr="003370C5" w:rsidRDefault="00BD2D22" w:rsidP="00C140F3">
      <w:pPr>
        <w:pStyle w:val="Textbody"/>
        <w:numPr>
          <w:ilvl w:val="1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ukończone kolegium pracowników służb społecznych, </w:t>
      </w:r>
      <w:r w:rsidRPr="003370C5">
        <w:rPr>
          <w:rStyle w:val="StrongEmphasis"/>
          <w:rFonts w:cs="Liberation Serif"/>
          <w:sz w:val="20"/>
          <w:szCs w:val="20"/>
        </w:rPr>
        <w:t>lub</w:t>
      </w:r>
    </w:p>
    <w:p w:rsidR="00BD2D22" w:rsidRPr="003370C5" w:rsidRDefault="00BD2D22" w:rsidP="00C140F3">
      <w:pPr>
        <w:pStyle w:val="Textbody"/>
        <w:numPr>
          <w:ilvl w:val="1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lastRenderedPageBreak/>
        <w:t xml:space="preserve">ukończone studia wyższe na kierunku praca socjalna, </w:t>
      </w:r>
      <w:r w:rsidRPr="003370C5">
        <w:rPr>
          <w:rStyle w:val="StrongEmphasis"/>
          <w:rFonts w:cs="Liberation Serif"/>
          <w:sz w:val="20"/>
          <w:szCs w:val="20"/>
        </w:rPr>
        <w:t>lub</w:t>
      </w:r>
    </w:p>
    <w:p w:rsidR="00BD2D22" w:rsidRPr="003370C5" w:rsidRDefault="00BD2D22" w:rsidP="00C140F3">
      <w:pPr>
        <w:pStyle w:val="Textbody"/>
        <w:numPr>
          <w:ilvl w:val="1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ukończone studia wyższe na kierunku pedagogika, socjologia, polityka społeczna, psychologia lub pokrewne – wraz z uzupełniającym kursem kwalifikacyjnym w zakresie pracy socjalnej,</w:t>
      </w:r>
    </w:p>
    <w:p w:rsidR="00BD2D22" w:rsidRPr="003370C5" w:rsidRDefault="00BD2D22" w:rsidP="00C140F3">
      <w:pPr>
        <w:pStyle w:val="Textbody"/>
        <w:numPr>
          <w:ilvl w:val="0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znajomość metod pracy grupowej i technik wsparcia psychologicznego,</w:t>
      </w:r>
    </w:p>
    <w:p w:rsidR="00BD2D22" w:rsidRPr="003370C5" w:rsidRDefault="00BD2D22" w:rsidP="00C140F3">
      <w:pPr>
        <w:pStyle w:val="Textbody"/>
        <w:numPr>
          <w:ilvl w:val="0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wysoka kultura osobista, empatia i umiejętność pracy z osobami w trudnej sytuacji życiowej,</w:t>
      </w:r>
    </w:p>
    <w:p w:rsidR="00BD2D22" w:rsidRPr="003370C5" w:rsidRDefault="00BD2D22" w:rsidP="00C140F3">
      <w:pPr>
        <w:pStyle w:val="Textbody"/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ab/>
      </w:r>
      <w:r w:rsidRPr="003370C5">
        <w:rPr>
          <w:rFonts w:cs="Liberation Serif"/>
          <w:sz w:val="20"/>
          <w:szCs w:val="20"/>
        </w:rPr>
        <w:tab/>
      </w:r>
    </w:p>
    <w:p w:rsidR="00BD2D22" w:rsidRPr="003370C5" w:rsidRDefault="00BD2D22" w:rsidP="00C140F3">
      <w:pPr>
        <w:pStyle w:val="Standard"/>
        <w:numPr>
          <w:ilvl w:val="0"/>
          <w:numId w:val="23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Forma i warunki realizacji:</w:t>
      </w:r>
    </w:p>
    <w:p w:rsidR="00C140F3" w:rsidRDefault="00BD2D22" w:rsidP="00C140F3">
      <w:pPr>
        <w:pStyle w:val="Textbody"/>
        <w:numPr>
          <w:ilvl w:val="0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miejsce świadczenia usług: Podhalański Szpital Specjalistyczny w Nowym Targu ul. Szpitalna 14, 34-400 Nowy Targ, Powiatowy Szpital im. Tytusa Chałubińskiego w Zakopanem ul. Kamienic 10, 34-500 Zakopane, Punkt zgłoszeniowo-koordynacyjny CZP na terenie Instytutu Gruźlicy i Chorób Płuc </w:t>
      </w:r>
    </w:p>
    <w:p w:rsidR="00BD2D22" w:rsidRPr="003370C5" w:rsidRDefault="00BD2D22" w:rsidP="00C140F3">
      <w:pPr>
        <w:pStyle w:val="Textbody"/>
        <w:spacing w:line="240" w:lineRule="auto"/>
        <w:ind w:left="720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 Rabce-Zdroju ul. Profesora Rudnika 3b, 34-700 Rabka-Zdrój,</w:t>
      </w:r>
    </w:p>
    <w:p w:rsidR="00BD2D22" w:rsidRPr="003370C5" w:rsidRDefault="00BD2D22" w:rsidP="00C140F3">
      <w:pPr>
        <w:pStyle w:val="Textbody"/>
        <w:numPr>
          <w:ilvl w:val="0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czas trwania współpracy: do </w:t>
      </w:r>
      <w:r w:rsidR="00C140F3">
        <w:rPr>
          <w:rFonts w:cs="Liberation Serif"/>
          <w:sz w:val="20"/>
          <w:szCs w:val="20"/>
        </w:rPr>
        <w:t>30.</w:t>
      </w:r>
      <w:r w:rsidRPr="003370C5">
        <w:rPr>
          <w:rFonts w:cs="Liberation Serif"/>
          <w:sz w:val="20"/>
          <w:szCs w:val="20"/>
        </w:rPr>
        <w:t>06.2029,</w:t>
      </w:r>
    </w:p>
    <w:p w:rsidR="00BD2D22" w:rsidRPr="003370C5" w:rsidRDefault="00BD2D22" w:rsidP="00C140F3">
      <w:pPr>
        <w:pStyle w:val="Textbody"/>
        <w:numPr>
          <w:ilvl w:val="0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liczba godzin: zgodnie z harmonogramem projektu, w wymiarze 144 godzin w 2026, 96 godzin w 2027, 96 godzin w 2028 oraz 48 godzin w roku 2029. Dla każdej grupy otwartej w ramach projektu częstotliwość wynosi 2 godziny w tygodniu, może zostać otwarte do 2 grup jednocześnie.</w:t>
      </w:r>
    </w:p>
    <w:p w:rsidR="00BD2D22" w:rsidRPr="003370C5" w:rsidRDefault="00BD2D22" w:rsidP="00C140F3">
      <w:pPr>
        <w:pStyle w:val="Textbody"/>
        <w:numPr>
          <w:ilvl w:val="0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spotkania odbywają się w grupach liczących od 6 do 15 osób.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C140F3">
      <w:pPr>
        <w:pStyle w:val="Standard"/>
        <w:numPr>
          <w:ilvl w:val="0"/>
          <w:numId w:val="23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Oczekiwane rezultaty pracy:</w:t>
      </w:r>
    </w:p>
    <w:p w:rsidR="00BD2D22" w:rsidRPr="003370C5" w:rsidRDefault="00BD2D22" w:rsidP="00C140F3">
      <w:pPr>
        <w:pStyle w:val="Textbody"/>
        <w:numPr>
          <w:ilvl w:val="0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zrealizowanie pełnego cyklu spotkań grupowych zgodnie z harmonogramem projektu,</w:t>
      </w:r>
    </w:p>
    <w:p w:rsidR="00BD2D22" w:rsidRPr="003370C5" w:rsidRDefault="00BD2D22" w:rsidP="00C140F3">
      <w:pPr>
        <w:pStyle w:val="Textbody"/>
        <w:numPr>
          <w:ilvl w:val="0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pozytywna ocena zajęć przez uczestników (wg ankiet ewaluacyjnych),</w:t>
      </w:r>
    </w:p>
    <w:p w:rsidR="00BD2D22" w:rsidRPr="003370C5" w:rsidRDefault="00BD2D22" w:rsidP="00C140F3">
      <w:pPr>
        <w:pStyle w:val="Textbody"/>
        <w:numPr>
          <w:ilvl w:val="0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przygotowanie raportu merytorycznego z przeprowadzonych działań.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C140F3">
      <w:pPr>
        <w:pStyle w:val="Standard"/>
        <w:numPr>
          <w:ilvl w:val="0"/>
          <w:numId w:val="23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Odpowiedzialność i podległość:</w:t>
      </w:r>
    </w:p>
    <w:p w:rsidR="00BD2D22" w:rsidRPr="003370C5" w:rsidRDefault="00BD2D22" w:rsidP="00C140F3">
      <w:pPr>
        <w:pStyle w:val="Textbody"/>
        <w:numPr>
          <w:ilvl w:val="0"/>
          <w:numId w:val="9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rzetelne i terminowe prowadzenie zajęć grupowych,</w:t>
      </w:r>
    </w:p>
    <w:p w:rsidR="00BD2D22" w:rsidRPr="003370C5" w:rsidRDefault="00BD2D22" w:rsidP="00C140F3">
      <w:pPr>
        <w:pStyle w:val="Textbody"/>
        <w:numPr>
          <w:ilvl w:val="0"/>
          <w:numId w:val="9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zachowanie poufności danych uczestników,</w:t>
      </w:r>
    </w:p>
    <w:p w:rsidR="00BD2D22" w:rsidRPr="003370C5" w:rsidRDefault="00BD2D22" w:rsidP="00C140F3">
      <w:pPr>
        <w:pStyle w:val="Textbody"/>
        <w:numPr>
          <w:ilvl w:val="0"/>
          <w:numId w:val="9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sporządzanie i przekazywanie wymaganej dokumentacji projektowej.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C140F3">
      <w:pPr>
        <w:pStyle w:val="Standard"/>
        <w:numPr>
          <w:ilvl w:val="0"/>
          <w:numId w:val="23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Wymagane dokumenty do dostarczenia:</w:t>
      </w:r>
    </w:p>
    <w:p w:rsidR="00BD2D22" w:rsidRPr="003370C5" w:rsidRDefault="00BD2D22" w:rsidP="00C140F3">
      <w:pPr>
        <w:pStyle w:val="Textbody"/>
        <w:numPr>
          <w:ilvl w:val="0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Zaświadczenie o niekaralności,</w:t>
      </w:r>
    </w:p>
    <w:p w:rsidR="00BD2D22" w:rsidRPr="003370C5" w:rsidRDefault="00BD2D22" w:rsidP="00C140F3">
      <w:pPr>
        <w:pStyle w:val="Textbody"/>
        <w:numPr>
          <w:ilvl w:val="0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Kopia dyplomu ukończenia studiów magisterskich,</w:t>
      </w:r>
    </w:p>
    <w:p w:rsidR="00BD2D22" w:rsidRPr="003370C5" w:rsidRDefault="00BD2D22" w:rsidP="00C140F3">
      <w:pPr>
        <w:pStyle w:val="Textbody"/>
        <w:numPr>
          <w:ilvl w:val="0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Dyplom/świadectwo ukończenia kolegium lub studiów (w przypadku pracownika socjalnego),</w:t>
      </w:r>
    </w:p>
    <w:p w:rsidR="00BD2D22" w:rsidRPr="003370C5" w:rsidRDefault="00BD2D22" w:rsidP="00C140F3">
      <w:pPr>
        <w:pStyle w:val="Textbody"/>
        <w:numPr>
          <w:ilvl w:val="0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Zaświadczenie o ukończeniu kursu/szkolenia psychoterapeutycznego LUB zaświadczenie o ukończeniu co najmniej 2 roku kursu/szkolenia (w przypadku psychoterapeuty),</w:t>
      </w:r>
    </w:p>
    <w:p w:rsidR="00BD2D22" w:rsidRPr="003370C5" w:rsidRDefault="00BD2D22" w:rsidP="00C140F3">
      <w:pPr>
        <w:pStyle w:val="Textbody"/>
        <w:numPr>
          <w:ilvl w:val="0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Dokumenty potwierdzające doświadczenie zawodowe (np. referencje, zaświadczenia od pracodawców, zaświadczenia ukończenia szkoleń),</w:t>
      </w:r>
    </w:p>
    <w:p w:rsidR="00C140F3" w:rsidRPr="006A656F" w:rsidRDefault="00C140F3" w:rsidP="00C140F3">
      <w:pPr>
        <w:pStyle w:val="Akapitzlist"/>
        <w:widowControl w:val="0"/>
        <w:tabs>
          <w:tab w:val="left" w:pos="0"/>
          <w:tab w:val="left" w:pos="3960"/>
          <w:tab w:val="center" w:pos="4536"/>
          <w:tab w:val="right" w:pos="9072"/>
        </w:tabs>
        <w:suppressAutoHyphens/>
        <w:overflowPunct w:val="0"/>
        <w:spacing w:after="0" w:line="240" w:lineRule="auto"/>
        <w:textAlignment w:val="baseline"/>
        <w:rPr>
          <w:rFonts w:ascii="Liberation Serif" w:hAnsi="Liberation Serif" w:cs="Liberation Serif"/>
          <w:sz w:val="20"/>
          <w:szCs w:val="20"/>
        </w:rPr>
      </w:pPr>
      <w:r w:rsidRPr="006A656F">
        <w:rPr>
          <w:rFonts w:ascii="Liberation Serif" w:hAnsi="Liberation Serif" w:cs="Liberation Serif"/>
          <w:sz w:val="20"/>
          <w:szCs w:val="20"/>
        </w:rPr>
        <w:t>……………………………………………………….…………………</w:t>
      </w:r>
    </w:p>
    <w:p w:rsidR="00C140F3" w:rsidRPr="006A656F" w:rsidRDefault="00C140F3" w:rsidP="00C140F3">
      <w:pPr>
        <w:pStyle w:val="Akapitzlist"/>
        <w:spacing w:line="240" w:lineRule="auto"/>
        <w:rPr>
          <w:rFonts w:ascii="Liberation Serif" w:hAnsi="Liberation Serif" w:cs="Liberation Serif"/>
          <w:sz w:val="20"/>
          <w:szCs w:val="20"/>
        </w:rPr>
      </w:pPr>
      <w:r w:rsidRPr="006A656F">
        <w:rPr>
          <w:rFonts w:ascii="Liberation Serif" w:hAnsi="Liberation Serif" w:cs="Liberation Serif"/>
          <w:sz w:val="20"/>
          <w:szCs w:val="20"/>
        </w:rPr>
        <w:t>Kwalifikowany podpis elektroniczny/podpis zaufany/podpis osobisty</w:t>
      </w:r>
    </w:p>
    <w:p w:rsidR="009454E9" w:rsidRDefault="009454E9"/>
    <w:sectPr w:rsidR="009454E9" w:rsidSect="0049612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5C3E" w:rsidRDefault="003F5C3E" w:rsidP="00846E79">
      <w:pPr>
        <w:spacing w:after="0" w:line="240" w:lineRule="auto"/>
      </w:pPr>
      <w:r>
        <w:separator/>
      </w:r>
    </w:p>
  </w:endnote>
  <w:endnote w:type="continuationSeparator" w:id="0">
    <w:p w:rsidR="003F5C3E" w:rsidRDefault="003F5C3E" w:rsidP="00846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yriad Arabic">
    <w:charset w:val="EE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C3E" w:rsidRDefault="003F5C3E">
    <w:pPr>
      <w:pStyle w:val="Stopka"/>
    </w:pPr>
  </w:p>
  <w:p w:rsidR="003F5C3E" w:rsidRDefault="003F5C3E" w:rsidP="00724A02">
    <w:pPr>
      <w:pStyle w:val="Stopka"/>
      <w:jc w:val="center"/>
      <w:rPr>
        <w:rFonts w:ascii="Book Antiqua" w:hAnsi="Book Antiqua"/>
        <w:sz w:val="13"/>
        <w:szCs w:val="13"/>
      </w:rPr>
    </w:pPr>
    <w:r>
      <w:rPr>
        <w:rFonts w:ascii="Book Antiqua" w:hAnsi="Book Antiqua"/>
        <w:noProof/>
        <w:sz w:val="13"/>
        <w:szCs w:val="13"/>
        <w:lang w:eastAsia="pl-PL"/>
      </w:rPr>
      <w:drawing>
        <wp:anchor distT="0" distB="0" distL="0" distR="0" simplePos="0" relativeHeight="251661312" behindDoc="1" locked="0" layoutInCell="1" allowOverlap="1">
          <wp:simplePos x="0" y="0"/>
          <wp:positionH relativeFrom="column">
            <wp:posOffset>748030</wp:posOffset>
          </wp:positionH>
          <wp:positionV relativeFrom="paragraph">
            <wp:posOffset>9525</wp:posOffset>
          </wp:positionV>
          <wp:extent cx="4415155" cy="733425"/>
          <wp:effectExtent l="19050" t="0" r="4445" b="0"/>
          <wp:wrapNone/>
          <wp:docPr id="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491" r="1317" b="6863"/>
                  <a:stretch>
                    <a:fillRect/>
                  </a:stretch>
                </pic:blipFill>
                <pic:spPr bwMode="auto">
                  <a:xfrm>
                    <a:off x="0" y="0"/>
                    <a:ext cx="4415155" cy="733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F5C3E" w:rsidRDefault="003F5C3E" w:rsidP="00724A02">
    <w:pPr>
      <w:pStyle w:val="Stopka"/>
      <w:jc w:val="center"/>
      <w:rPr>
        <w:rFonts w:ascii="Book Antiqua" w:hAnsi="Book Antiqua"/>
        <w:sz w:val="13"/>
        <w:szCs w:val="13"/>
      </w:rPr>
    </w:pPr>
  </w:p>
  <w:p w:rsidR="003F5C3E" w:rsidRDefault="003F5C3E" w:rsidP="00724A02">
    <w:pPr>
      <w:pStyle w:val="Stopka"/>
      <w:jc w:val="center"/>
      <w:rPr>
        <w:rFonts w:ascii="Book Antiqua" w:hAnsi="Book Antiqua"/>
        <w:sz w:val="13"/>
        <w:szCs w:val="13"/>
      </w:rPr>
    </w:pPr>
  </w:p>
  <w:p w:rsidR="003F5C3E" w:rsidRDefault="003F5C3E" w:rsidP="00724A02">
    <w:pPr>
      <w:pStyle w:val="Stopka"/>
      <w:jc w:val="center"/>
      <w:rPr>
        <w:rFonts w:ascii="Book Antiqua" w:hAnsi="Book Antiqua"/>
        <w:sz w:val="13"/>
        <w:szCs w:val="13"/>
      </w:rPr>
    </w:pPr>
  </w:p>
  <w:p w:rsidR="003F5C3E" w:rsidRDefault="003F5C3E" w:rsidP="00724A02">
    <w:pPr>
      <w:pStyle w:val="Stopka"/>
      <w:jc w:val="center"/>
      <w:rPr>
        <w:rFonts w:ascii="Book Antiqua" w:hAnsi="Book Antiqua"/>
        <w:sz w:val="13"/>
        <w:szCs w:val="13"/>
      </w:rPr>
    </w:pPr>
  </w:p>
  <w:p w:rsidR="003F5C3E" w:rsidRDefault="003F5C3E" w:rsidP="00724A02">
    <w:pPr>
      <w:pStyle w:val="Stopka"/>
      <w:jc w:val="center"/>
      <w:rPr>
        <w:rFonts w:ascii="Book Antiqua" w:hAnsi="Book Antiqua"/>
        <w:sz w:val="13"/>
        <w:szCs w:val="13"/>
      </w:rPr>
    </w:pPr>
  </w:p>
  <w:p w:rsidR="003F5C3E" w:rsidRPr="007C69C1" w:rsidRDefault="003F5C3E" w:rsidP="00724A02">
    <w:pPr>
      <w:pStyle w:val="Stopka"/>
      <w:rPr>
        <w:rFonts w:ascii="Book Antiqua" w:hAnsi="Book Antiqua"/>
        <w:sz w:val="13"/>
        <w:szCs w:val="13"/>
      </w:rPr>
    </w:pPr>
  </w:p>
  <w:p w:rsidR="003F5C3E" w:rsidRPr="00724A02" w:rsidRDefault="003F5C3E" w:rsidP="00724A02">
    <w:pPr>
      <w:pBdr>
        <w:top w:val="single" w:sz="4" w:space="1" w:color="000000"/>
        <w:left w:val="none" w:sz="0" w:space="0" w:color="000000"/>
        <w:bottom w:val="none" w:sz="0" w:space="0" w:color="000000"/>
        <w:right w:val="none" w:sz="0" w:space="0" w:color="000000"/>
      </w:pBdr>
      <w:tabs>
        <w:tab w:val="center" w:pos="4536"/>
        <w:tab w:val="right" w:pos="9072"/>
      </w:tabs>
      <w:spacing w:before="20"/>
      <w:ind w:left="284" w:hanging="284"/>
      <w:jc w:val="center"/>
      <w:rPr>
        <w:rFonts w:ascii="Book Antiqua" w:hAnsi="Book Antiqua"/>
        <w:sz w:val="13"/>
        <w:szCs w:val="13"/>
      </w:rPr>
    </w:pPr>
    <w:r w:rsidRPr="007C69C1">
      <w:rPr>
        <w:rFonts w:ascii="Book Antiqua" w:hAnsi="Book Antiqua" w:cs="Myriad Arabic"/>
        <w:b/>
        <w:sz w:val="13"/>
        <w:szCs w:val="13"/>
        <w:lang w:val="de-DE" w:eastAsia="ar-SA"/>
      </w:rPr>
      <w:t>TEL.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 (18) 26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30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 xml:space="preserve">00   </w:t>
    </w:r>
    <w:r w:rsidRPr="007C69C1">
      <w:rPr>
        <w:rFonts w:ascii="Book Antiqua" w:hAnsi="Book Antiqua" w:cs="Myriad Arabic"/>
        <w:b/>
        <w:sz w:val="13"/>
        <w:szCs w:val="13"/>
        <w:lang w:val="de-DE" w:eastAsia="ar-SA"/>
      </w:rPr>
      <w:t>DYREKTOR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 xml:space="preserve"> tel. (</w:t>
    </w:r>
    <w:r>
      <w:rPr>
        <w:rFonts w:ascii="Book Antiqua" w:hAnsi="Book Antiqua" w:cs="Myriad Arabic"/>
        <w:sz w:val="13"/>
        <w:szCs w:val="13"/>
        <w:lang w:val="de-DE" w:eastAsia="ar-SA"/>
      </w:rPr>
      <w:t>18) 26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30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 xml:space="preserve">01   </w:t>
    </w:r>
    <w:r w:rsidRPr="007C69C1">
      <w:rPr>
        <w:rFonts w:ascii="Book Antiqua" w:hAnsi="Book Antiqua" w:cs="Myriad Arabic"/>
        <w:b/>
        <w:sz w:val="13"/>
        <w:szCs w:val="13"/>
        <w:lang w:val="de-DE" w:eastAsia="ar-SA"/>
      </w:rPr>
      <w:t>FAX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(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18) 263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39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50    E-MAIL</w:t>
    </w:r>
    <w:r w:rsidRPr="007C69C1">
      <w:rPr>
        <w:rFonts w:ascii="Book Antiqua" w:hAnsi="Book Antiqua" w:cs="Myriad Arabic"/>
        <w:b/>
        <w:sz w:val="13"/>
        <w:szCs w:val="13"/>
        <w:lang w:val="de-DE" w:eastAsia="ar-SA"/>
      </w:rPr>
      <w:t xml:space="preserve">: </w:t>
    </w:r>
    <w:hyperlink r:id="rId2" w:history="1">
      <w:r w:rsidRPr="00D476F0">
        <w:rPr>
          <w:rStyle w:val="Hipercze"/>
          <w:rFonts w:ascii="Book Antiqua" w:hAnsi="Book Antiqua" w:cs="Myriad Arabic"/>
          <w:b/>
          <w:color w:val="365F91" w:themeColor="accent1" w:themeShade="BF"/>
          <w:sz w:val="13"/>
          <w:szCs w:val="13"/>
          <w:lang w:val="en-US" w:eastAsia="ar-SA"/>
        </w:rPr>
        <w:t>sekretariat@pszs.eu</w:t>
      </w:r>
    </w:hyperlink>
    <w:r w:rsidRPr="00D476F0">
      <w:rPr>
        <w:rStyle w:val="Hipercze"/>
        <w:rFonts w:ascii="Book Antiqua" w:hAnsi="Book Antiqua" w:cs="Myriad Arabic"/>
        <w:sz w:val="13"/>
        <w:szCs w:val="13"/>
        <w:lang w:val="en-US" w:eastAsia="ar-SA"/>
      </w:rPr>
      <w:t xml:space="preserve">    </w:t>
    </w:r>
    <w:r w:rsidRPr="00D476F0">
      <w:rPr>
        <w:rStyle w:val="Hipercze"/>
        <w:rFonts w:ascii="Book Antiqua" w:hAnsi="Book Antiqua" w:cs="Myriad Arabic"/>
        <w:bCs/>
        <w:color w:val="000000" w:themeColor="text1"/>
        <w:sz w:val="13"/>
        <w:szCs w:val="13"/>
        <w:lang w:val="en-US" w:eastAsia="ar-SA"/>
      </w:rPr>
      <w:t>WWW:</w:t>
    </w:r>
    <w:r w:rsidRPr="00D476F0">
      <w:rPr>
        <w:rStyle w:val="Hipercze"/>
        <w:rFonts w:ascii="Book Antiqua" w:hAnsi="Book Antiqua" w:cs="Myriad Arabic"/>
        <w:b/>
        <w:bCs/>
        <w:sz w:val="13"/>
        <w:szCs w:val="13"/>
        <w:lang w:val="en-US" w:eastAsia="ar-SA"/>
      </w:rPr>
      <w:t xml:space="preserve"> </w:t>
    </w:r>
    <w:r w:rsidRPr="00D476F0">
      <w:rPr>
        <w:rStyle w:val="Hipercze"/>
        <w:rFonts w:ascii="Book Antiqua" w:hAnsi="Book Antiqua" w:cs="Myriad Arabic"/>
        <w:b/>
        <w:color w:val="365F91" w:themeColor="accent1" w:themeShade="BF"/>
        <w:sz w:val="13"/>
        <w:szCs w:val="13"/>
        <w:lang w:val="en-US" w:eastAsia="ar-SA"/>
      </w:rPr>
      <w:t>www.pszs.eu</w:t>
    </w:r>
    <w:r w:rsidRPr="00D476F0">
      <w:rPr>
        <w:rFonts w:ascii="Book Antiqua" w:hAnsi="Book Antiqua" w:cs="Myriad Arabic"/>
        <w:sz w:val="13"/>
        <w:szCs w:val="13"/>
        <w:lang w:val="en-US" w:eastAsia="ar-SA"/>
      </w:rPr>
      <w:br/>
    </w:r>
    <w:r w:rsidRPr="007C69C1">
      <w:rPr>
        <w:rFonts w:ascii="Book Antiqua" w:hAnsi="Book Antiqua" w:cs="Myriad Arabic"/>
        <w:b/>
        <w:sz w:val="13"/>
        <w:szCs w:val="13"/>
        <w:lang w:val="en-US" w:eastAsia="ar-SA"/>
      </w:rPr>
      <w:t>SPORZĄDZIŁ:</w:t>
    </w:r>
    <w:r w:rsidRPr="007C69C1">
      <w:rPr>
        <w:rFonts w:ascii="Book Antiqua" w:hAnsi="Book Antiqua" w:cs="Myriad Arabic"/>
        <w:sz w:val="13"/>
        <w:szCs w:val="13"/>
        <w:lang w:val="en-US" w:eastAsia="ar-SA"/>
      </w:rPr>
      <w:t xml:space="preserve"> </w:t>
    </w:r>
    <w:proofErr w:type="spellStart"/>
    <w:r w:rsidRPr="007C69C1">
      <w:rPr>
        <w:rFonts w:ascii="Book Antiqua" w:hAnsi="Book Antiqua" w:cs="Myriad Arabic"/>
        <w:sz w:val="13"/>
        <w:szCs w:val="13"/>
        <w:lang w:val="en-US" w:eastAsia="ar-SA"/>
      </w:rPr>
      <w:t>Dział</w:t>
    </w:r>
    <w:proofErr w:type="spellEnd"/>
    <w:r w:rsidRPr="007C69C1">
      <w:rPr>
        <w:rFonts w:ascii="Book Antiqua" w:hAnsi="Book Antiqua" w:cs="Myriad Arabic"/>
        <w:sz w:val="13"/>
        <w:szCs w:val="13"/>
        <w:lang w:val="en-US" w:eastAsia="ar-SA"/>
      </w:rPr>
      <w:t xml:space="preserve"> </w:t>
    </w:r>
    <w:proofErr w:type="spellStart"/>
    <w:r>
      <w:rPr>
        <w:rFonts w:ascii="Book Antiqua" w:hAnsi="Book Antiqua" w:cs="Myriad Arabic"/>
        <w:sz w:val="13"/>
        <w:szCs w:val="13"/>
        <w:lang w:val="en-US" w:eastAsia="ar-SA"/>
      </w:rPr>
      <w:t>Logistyki</w:t>
    </w:r>
    <w:proofErr w:type="spellEnd"/>
    <w:r w:rsidRPr="007C69C1">
      <w:rPr>
        <w:rFonts w:ascii="Book Antiqua" w:hAnsi="Book Antiqua" w:cs="Myriad Arabic"/>
        <w:sz w:val="13"/>
        <w:szCs w:val="13"/>
        <w:lang w:val="en-US" w:eastAsia="ar-SA"/>
      </w:rPr>
      <w:t>/</w:t>
    </w:r>
    <w:r>
      <w:rPr>
        <w:rFonts w:ascii="Book Antiqua" w:hAnsi="Book Antiqua" w:cs="Myriad Arabic"/>
        <w:sz w:val="13"/>
        <w:szCs w:val="13"/>
        <w:lang w:val="en-US" w:eastAsia="ar-SA"/>
      </w:rPr>
      <w:t>KO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5C3E" w:rsidRDefault="003F5C3E" w:rsidP="00846E79">
      <w:pPr>
        <w:spacing w:after="0" w:line="240" w:lineRule="auto"/>
      </w:pPr>
      <w:r>
        <w:separator/>
      </w:r>
    </w:p>
  </w:footnote>
  <w:footnote w:type="continuationSeparator" w:id="0">
    <w:p w:rsidR="003F5C3E" w:rsidRDefault="003F5C3E" w:rsidP="00846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C3E" w:rsidRDefault="003F5C3E" w:rsidP="00496123">
    <w:pPr>
      <w:pStyle w:val="Nagwek"/>
      <w:jc w:val="center"/>
      <w:rPr>
        <w:rFonts w:ascii="Calibri" w:hAnsi="Calibri"/>
        <w:spacing w:val="-10"/>
        <w:sz w:val="20"/>
        <w:szCs w:val="20"/>
      </w:rPr>
    </w:pPr>
    <w:r>
      <w:rPr>
        <w:rFonts w:ascii="Calibri" w:hAnsi="Calibri"/>
        <w:noProof/>
        <w:spacing w:val="-10"/>
        <w:sz w:val="20"/>
        <w:szCs w:val="20"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14605</wp:posOffset>
          </wp:positionH>
          <wp:positionV relativeFrom="paragraph">
            <wp:posOffset>-287655</wp:posOffset>
          </wp:positionV>
          <wp:extent cx="6115050" cy="523875"/>
          <wp:effectExtent l="0" t="0" r="0" b="0"/>
          <wp:wrapSquare wrapText="bothSides"/>
          <wp:docPr id="1405629490" name="Obraz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0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3F5C3E" w:rsidRDefault="003F5C3E" w:rsidP="00496123">
    <w:pPr>
      <w:pStyle w:val="Nagwek"/>
      <w:jc w:val="center"/>
      <w:rPr>
        <w:rFonts w:ascii="Calibri" w:hAnsi="Calibri"/>
        <w:spacing w:val="-10"/>
        <w:sz w:val="20"/>
        <w:szCs w:val="20"/>
      </w:rPr>
    </w:pPr>
  </w:p>
  <w:p w:rsidR="003F5C3E" w:rsidRPr="007C69C1" w:rsidRDefault="003F5C3E" w:rsidP="00724A02">
    <w:pPr>
      <w:pStyle w:val="Nagwek"/>
      <w:jc w:val="center"/>
      <w:rPr>
        <w:rFonts w:ascii="Book Antiqua" w:hAnsi="Book Antiqua" w:cs="Calibri"/>
        <w:spacing w:val="-10"/>
        <w:sz w:val="20"/>
        <w:szCs w:val="20"/>
      </w:rPr>
    </w:pPr>
    <w:r w:rsidRPr="007C69C1">
      <w:rPr>
        <w:rFonts w:ascii="Book Antiqua" w:hAnsi="Book Antiqua" w:cs="Calibri"/>
        <w:sz w:val="20"/>
        <w:szCs w:val="20"/>
      </w:rPr>
      <w:t xml:space="preserve">Zadanie dofinansowane ze środków </w:t>
    </w:r>
    <w:r w:rsidRPr="007C69C1">
      <w:rPr>
        <w:rFonts w:ascii="Book Antiqua" w:hAnsi="Book Antiqua" w:cs="Calibri"/>
        <w:spacing w:val="-10"/>
        <w:sz w:val="20"/>
        <w:szCs w:val="20"/>
      </w:rPr>
      <w:br/>
    </w:r>
    <w:r w:rsidRPr="007C69C1">
      <w:rPr>
        <w:rFonts w:ascii="Book Antiqua" w:hAnsi="Book Antiqua" w:cs="Calibri"/>
        <w:b/>
        <w:bCs/>
        <w:spacing w:val="-10"/>
        <w:sz w:val="20"/>
        <w:szCs w:val="20"/>
      </w:rPr>
      <w:t>“Fundusze Europejskie dla Małopolski 2021-2027”</w:t>
    </w:r>
  </w:p>
  <w:p w:rsidR="003F5C3E" w:rsidRPr="007373A1" w:rsidRDefault="003F5C3E" w:rsidP="00724A02">
    <w:pPr>
      <w:pStyle w:val="Nagwek"/>
      <w:jc w:val="center"/>
      <w:rPr>
        <w:rFonts w:ascii="Book Antiqua" w:hAnsi="Book Antiqua" w:cs="Calibri"/>
        <w:spacing w:val="-10"/>
        <w:sz w:val="20"/>
        <w:szCs w:val="20"/>
      </w:rPr>
    </w:pPr>
    <w:r>
      <w:rPr>
        <w:rFonts w:ascii="Book Antiqua" w:hAnsi="Book Antiqua" w:cs="Calibri"/>
        <w:spacing w:val="-10"/>
        <w:sz w:val="20"/>
        <w:szCs w:val="20"/>
      </w:rPr>
      <w:t>Nr umowy FEMP.06.34.-IP.01-0200/25</w:t>
    </w:r>
  </w:p>
  <w:p w:rsidR="003F5C3E" w:rsidRPr="002C42BB" w:rsidRDefault="003F5C3E" w:rsidP="00724A02">
    <w:pPr>
      <w:pStyle w:val="Nagwek"/>
      <w:rPr>
        <w:rFonts w:ascii="Calibri" w:hAnsi="Calibri"/>
        <w:spacing w:val="-10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D0CA9"/>
    <w:multiLevelType w:val="multilevel"/>
    <w:tmpl w:val="C71ADC0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">
    <w:nsid w:val="0B4202B2"/>
    <w:multiLevelType w:val="multilevel"/>
    <w:tmpl w:val="F65CBF52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08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44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180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16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288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240" w:hanging="360"/>
      </w:pPr>
      <w:rPr>
        <w:b/>
        <w:bCs/>
        <w:sz w:val="22"/>
        <w:szCs w:val="22"/>
      </w:rPr>
    </w:lvl>
  </w:abstractNum>
  <w:abstractNum w:abstractNumId="2">
    <w:nsid w:val="1880136A"/>
    <w:multiLevelType w:val="multilevel"/>
    <w:tmpl w:val="06A687B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">
    <w:nsid w:val="18C32192"/>
    <w:multiLevelType w:val="multilevel"/>
    <w:tmpl w:val="1904383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">
    <w:nsid w:val="1B0660CF"/>
    <w:multiLevelType w:val="multilevel"/>
    <w:tmpl w:val="7CE60B6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5">
    <w:nsid w:val="1CB62FA7"/>
    <w:multiLevelType w:val="multilevel"/>
    <w:tmpl w:val="1B560248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ind w:left="1080" w:hanging="360"/>
      </w:pPr>
      <w:rPr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ind w:left="1440" w:hanging="360"/>
      </w:pPr>
      <w:rPr>
        <w:b/>
        <w:bCs/>
        <w:sz w:val="24"/>
        <w:szCs w:val="24"/>
      </w:rPr>
    </w:lvl>
    <w:lvl w:ilvl="4">
      <w:start w:val="1"/>
      <w:numFmt w:val="decimal"/>
      <w:lvlText w:val="%5."/>
      <w:lvlJc w:val="left"/>
      <w:pPr>
        <w:ind w:left="1800" w:hanging="360"/>
      </w:pPr>
      <w:rPr>
        <w:b/>
        <w:bCs/>
        <w:sz w:val="24"/>
        <w:szCs w:val="24"/>
      </w:rPr>
    </w:lvl>
    <w:lvl w:ilvl="5">
      <w:start w:val="1"/>
      <w:numFmt w:val="decimal"/>
      <w:lvlText w:val="%6."/>
      <w:lvlJc w:val="left"/>
      <w:pPr>
        <w:ind w:left="2160" w:hanging="360"/>
      </w:pPr>
      <w:rPr>
        <w:b/>
        <w:bCs/>
        <w:sz w:val="24"/>
        <w:szCs w:val="24"/>
      </w:r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/>
        <w:sz w:val="24"/>
        <w:szCs w:val="24"/>
      </w:rPr>
    </w:lvl>
    <w:lvl w:ilvl="7">
      <w:start w:val="1"/>
      <w:numFmt w:val="decimal"/>
      <w:lvlText w:val="%8."/>
      <w:lvlJc w:val="left"/>
      <w:pPr>
        <w:ind w:left="2880" w:hanging="360"/>
      </w:pPr>
      <w:rPr>
        <w:b/>
        <w:bCs/>
        <w:sz w:val="24"/>
        <w:szCs w:val="24"/>
      </w:rPr>
    </w:lvl>
    <w:lvl w:ilvl="8">
      <w:start w:val="1"/>
      <w:numFmt w:val="decimal"/>
      <w:lvlText w:val="%9."/>
      <w:lvlJc w:val="left"/>
      <w:pPr>
        <w:ind w:left="3240" w:hanging="360"/>
      </w:pPr>
      <w:rPr>
        <w:b/>
        <w:bCs/>
        <w:sz w:val="24"/>
        <w:szCs w:val="24"/>
      </w:rPr>
    </w:lvl>
  </w:abstractNum>
  <w:abstractNum w:abstractNumId="6">
    <w:nsid w:val="21BE3E44"/>
    <w:multiLevelType w:val="multilevel"/>
    <w:tmpl w:val="003C594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7">
    <w:nsid w:val="34415517"/>
    <w:multiLevelType w:val="multilevel"/>
    <w:tmpl w:val="969450D0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ind w:left="108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44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180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16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288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240" w:hanging="360"/>
      </w:pPr>
      <w:rPr>
        <w:b/>
        <w:bCs/>
        <w:sz w:val="22"/>
        <w:szCs w:val="22"/>
      </w:rPr>
    </w:lvl>
  </w:abstractNum>
  <w:abstractNum w:abstractNumId="8">
    <w:nsid w:val="3706227E"/>
    <w:multiLevelType w:val="multilevel"/>
    <w:tmpl w:val="E4AAE3D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9">
    <w:nsid w:val="48604647"/>
    <w:multiLevelType w:val="multilevel"/>
    <w:tmpl w:val="C3EA6D2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0">
    <w:nsid w:val="4C2F5A25"/>
    <w:multiLevelType w:val="multilevel"/>
    <w:tmpl w:val="A296DCD8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ind w:left="108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44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180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16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288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240" w:hanging="360"/>
      </w:pPr>
      <w:rPr>
        <w:b/>
        <w:bCs/>
        <w:sz w:val="22"/>
        <w:szCs w:val="22"/>
      </w:rPr>
    </w:lvl>
  </w:abstractNum>
  <w:abstractNum w:abstractNumId="11">
    <w:nsid w:val="4F82057B"/>
    <w:multiLevelType w:val="multilevel"/>
    <w:tmpl w:val="EE189B46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08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44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180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16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288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240" w:hanging="360"/>
      </w:pPr>
      <w:rPr>
        <w:b/>
        <w:bCs/>
        <w:sz w:val="22"/>
        <w:szCs w:val="22"/>
      </w:rPr>
    </w:lvl>
  </w:abstractNum>
  <w:abstractNum w:abstractNumId="12">
    <w:nsid w:val="51766FF4"/>
    <w:multiLevelType w:val="multilevel"/>
    <w:tmpl w:val="69C0840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3">
    <w:nsid w:val="550D27C8"/>
    <w:multiLevelType w:val="multilevel"/>
    <w:tmpl w:val="ACEEA8C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4">
    <w:nsid w:val="55EB5E59"/>
    <w:multiLevelType w:val="multilevel"/>
    <w:tmpl w:val="C35C4242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08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44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180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16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288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240" w:hanging="360"/>
      </w:pPr>
      <w:rPr>
        <w:b/>
        <w:bCs/>
        <w:sz w:val="22"/>
        <w:szCs w:val="22"/>
      </w:rPr>
    </w:lvl>
  </w:abstractNum>
  <w:abstractNum w:abstractNumId="15">
    <w:nsid w:val="5A0421EC"/>
    <w:multiLevelType w:val="multilevel"/>
    <w:tmpl w:val="95E63E96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08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44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180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16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288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240" w:hanging="360"/>
      </w:pPr>
      <w:rPr>
        <w:b/>
        <w:bCs/>
        <w:sz w:val="22"/>
        <w:szCs w:val="22"/>
      </w:rPr>
    </w:lvl>
  </w:abstractNum>
  <w:abstractNum w:abstractNumId="16">
    <w:nsid w:val="5B2616B0"/>
    <w:multiLevelType w:val="multilevel"/>
    <w:tmpl w:val="1C0E942E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7">
    <w:nsid w:val="5BBC012F"/>
    <w:multiLevelType w:val="multilevel"/>
    <w:tmpl w:val="2F02DD4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8">
    <w:nsid w:val="5F004CD3"/>
    <w:multiLevelType w:val="multilevel"/>
    <w:tmpl w:val="C8367B10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08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44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180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16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288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240" w:hanging="360"/>
      </w:pPr>
      <w:rPr>
        <w:b/>
        <w:bCs/>
        <w:sz w:val="22"/>
        <w:szCs w:val="22"/>
      </w:rPr>
    </w:lvl>
  </w:abstractNum>
  <w:abstractNum w:abstractNumId="19">
    <w:nsid w:val="60ED3E1B"/>
    <w:multiLevelType w:val="multilevel"/>
    <w:tmpl w:val="12DA864C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4"/>
        <w:szCs w:val="24"/>
      </w:rPr>
    </w:lvl>
  </w:abstractNum>
  <w:abstractNum w:abstractNumId="20">
    <w:nsid w:val="64D4674A"/>
    <w:multiLevelType w:val="multilevel"/>
    <w:tmpl w:val="997CD21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1">
    <w:nsid w:val="67520E4C"/>
    <w:multiLevelType w:val="multilevel"/>
    <w:tmpl w:val="5A889B5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2">
    <w:nsid w:val="750C259E"/>
    <w:multiLevelType w:val="multilevel"/>
    <w:tmpl w:val="BF9EC46A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3">
    <w:nsid w:val="7BDF7F56"/>
    <w:multiLevelType w:val="multilevel"/>
    <w:tmpl w:val="B00C2870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num w:numId="1">
    <w:abstractNumId w:val="23"/>
  </w:num>
  <w:num w:numId="2">
    <w:abstractNumId w:val="13"/>
  </w:num>
  <w:num w:numId="3">
    <w:abstractNumId w:val="17"/>
  </w:num>
  <w:num w:numId="4">
    <w:abstractNumId w:val="8"/>
  </w:num>
  <w:num w:numId="5">
    <w:abstractNumId w:val="12"/>
  </w:num>
  <w:num w:numId="6">
    <w:abstractNumId w:val="0"/>
  </w:num>
  <w:num w:numId="7">
    <w:abstractNumId w:val="2"/>
  </w:num>
  <w:num w:numId="8">
    <w:abstractNumId w:val="22"/>
  </w:num>
  <w:num w:numId="9">
    <w:abstractNumId w:val="21"/>
  </w:num>
  <w:num w:numId="10">
    <w:abstractNumId w:val="18"/>
  </w:num>
  <w:num w:numId="11">
    <w:abstractNumId w:val="11"/>
  </w:num>
  <w:num w:numId="12">
    <w:abstractNumId w:val="10"/>
  </w:num>
  <w:num w:numId="13">
    <w:abstractNumId w:val="3"/>
  </w:num>
  <w:num w:numId="14">
    <w:abstractNumId w:val="20"/>
  </w:num>
  <w:num w:numId="15">
    <w:abstractNumId w:val="6"/>
  </w:num>
  <w:num w:numId="16">
    <w:abstractNumId w:val="9"/>
  </w:num>
  <w:num w:numId="17">
    <w:abstractNumId w:val="4"/>
  </w:num>
  <w:num w:numId="18">
    <w:abstractNumId w:val="16"/>
  </w:num>
  <w:num w:numId="19">
    <w:abstractNumId w:val="7"/>
  </w:num>
  <w:num w:numId="20">
    <w:abstractNumId w:val="14"/>
  </w:num>
  <w:num w:numId="21">
    <w:abstractNumId w:val="19"/>
  </w:num>
  <w:num w:numId="22">
    <w:abstractNumId w:val="5"/>
  </w:num>
  <w:num w:numId="23">
    <w:abstractNumId w:val="15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2D22"/>
    <w:rsid w:val="00033EC4"/>
    <w:rsid w:val="0028383F"/>
    <w:rsid w:val="003F5C3E"/>
    <w:rsid w:val="00496123"/>
    <w:rsid w:val="004E3CE0"/>
    <w:rsid w:val="005468AB"/>
    <w:rsid w:val="005D1A63"/>
    <w:rsid w:val="005E4569"/>
    <w:rsid w:val="00641DA1"/>
    <w:rsid w:val="006A656F"/>
    <w:rsid w:val="006E588F"/>
    <w:rsid w:val="00724A02"/>
    <w:rsid w:val="008179D9"/>
    <w:rsid w:val="00846E79"/>
    <w:rsid w:val="008A58C6"/>
    <w:rsid w:val="009454E9"/>
    <w:rsid w:val="00A424B5"/>
    <w:rsid w:val="00AC5E41"/>
    <w:rsid w:val="00B34031"/>
    <w:rsid w:val="00B805E2"/>
    <w:rsid w:val="00BD2D22"/>
    <w:rsid w:val="00C140F3"/>
    <w:rsid w:val="00C85BC1"/>
    <w:rsid w:val="00CE256C"/>
    <w:rsid w:val="00E921E6"/>
    <w:rsid w:val="00EF587B"/>
    <w:rsid w:val="00FA47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2D22"/>
    <w:pPr>
      <w:spacing w:after="160" w:line="278" w:lineRule="auto"/>
    </w:pPr>
    <w:rPr>
      <w:kern w:val="2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D2D22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BD2D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BD2D22"/>
    <w:rPr>
      <w:rFonts w:eastAsiaTheme="majorEastAsia" w:cstheme="majorBidi"/>
      <w:color w:val="365F91" w:themeColor="accent1" w:themeShade="BF"/>
      <w:kern w:val="2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BD2D22"/>
    <w:rPr>
      <w:rFonts w:eastAsiaTheme="majorEastAsia" w:cstheme="majorBidi"/>
      <w:i/>
      <w:iCs/>
      <w:color w:val="365F91" w:themeColor="accent1" w:themeShade="BF"/>
      <w:kern w:val="2"/>
      <w:sz w:val="24"/>
      <w:szCs w:val="24"/>
    </w:rPr>
  </w:style>
  <w:style w:type="paragraph" w:customStyle="1" w:styleId="Standard">
    <w:name w:val="Standard"/>
    <w:rsid w:val="00BD2D22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BD2D22"/>
    <w:pPr>
      <w:spacing w:after="140" w:line="276" w:lineRule="auto"/>
    </w:pPr>
  </w:style>
  <w:style w:type="character" w:customStyle="1" w:styleId="StrongEmphasis">
    <w:name w:val="Strong Emphasis"/>
    <w:rsid w:val="00BD2D22"/>
    <w:rPr>
      <w:b/>
      <w:bCs/>
    </w:rPr>
  </w:style>
  <w:style w:type="paragraph" w:customStyle="1" w:styleId="TableContents">
    <w:name w:val="Table Contents"/>
    <w:basedOn w:val="Standard"/>
    <w:rsid w:val="00BD2D22"/>
    <w:pPr>
      <w:widowControl w:val="0"/>
      <w:suppressLineNumbers/>
    </w:pPr>
  </w:style>
  <w:style w:type="paragraph" w:customStyle="1" w:styleId="TableHeading">
    <w:name w:val="Table Heading"/>
    <w:basedOn w:val="TableContents"/>
    <w:rsid w:val="00BD2D22"/>
    <w:pPr>
      <w:jc w:val="center"/>
    </w:pPr>
    <w:rPr>
      <w:b/>
      <w:bCs/>
    </w:rPr>
  </w:style>
  <w:style w:type="paragraph" w:styleId="Nagwek">
    <w:name w:val="header"/>
    <w:basedOn w:val="Normalny"/>
    <w:link w:val="NagwekZnak"/>
    <w:unhideWhenUsed/>
    <w:rsid w:val="00BD2D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BD2D22"/>
    <w:rPr>
      <w:kern w:val="2"/>
      <w:sz w:val="24"/>
      <w:szCs w:val="24"/>
    </w:rPr>
  </w:style>
  <w:style w:type="paragraph" w:styleId="Stopka">
    <w:name w:val="footer"/>
    <w:basedOn w:val="Normalny"/>
    <w:link w:val="StopkaZnak"/>
    <w:unhideWhenUsed/>
    <w:rsid w:val="00724A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24A02"/>
    <w:rPr>
      <w:kern w:val="2"/>
      <w:sz w:val="24"/>
      <w:szCs w:val="24"/>
    </w:rPr>
  </w:style>
  <w:style w:type="character" w:styleId="Hipercze">
    <w:name w:val="Hyperlink"/>
    <w:rsid w:val="00724A02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6A65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pszs.eu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840</Words>
  <Characters>5046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kostrowska</dc:creator>
  <cp:lastModifiedBy>kostrowska</cp:lastModifiedBy>
  <cp:revision>14</cp:revision>
  <dcterms:created xsi:type="dcterms:W3CDTF">2026-04-21T07:11:00Z</dcterms:created>
  <dcterms:modified xsi:type="dcterms:W3CDTF">2026-04-23T13:12:00Z</dcterms:modified>
</cp:coreProperties>
</file>